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38DA" w14:textId="77777777" w:rsidR="00F41108" w:rsidRDefault="00F41108" w:rsidP="00F41108">
      <w:pPr>
        <w:rPr>
          <w:rFonts w:ascii="Times New Roman" w:hAnsi="Times New Roman" w:cs="Times New Roman"/>
          <w:sz w:val="24"/>
          <w:szCs w:val="24"/>
        </w:rPr>
      </w:pPr>
    </w:p>
    <w:p w14:paraId="2F4B5D71" w14:textId="0544B2DB" w:rsidR="00F41108" w:rsidRPr="007E7C16" w:rsidRDefault="00F41108" w:rsidP="00F41108">
      <w:pPr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hAnsi="Times New Roman" w:cs="Times New Roman"/>
          <w:sz w:val="24"/>
          <w:szCs w:val="24"/>
        </w:rPr>
        <w:t>Sygnatura: ………………………………………</w:t>
      </w:r>
    </w:p>
    <w:p w14:paraId="6FF55A74" w14:textId="3F4D06AE" w:rsidR="00D7593D" w:rsidRDefault="00D7593D" w:rsidP="004D5F9B"/>
    <w:p w14:paraId="090629F7" w14:textId="2C70615F" w:rsidR="00D0048D" w:rsidRPr="001A6B57" w:rsidRDefault="00D0048D" w:rsidP="001A6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B57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6E5434C7" w14:textId="25D03243" w:rsidR="00D0048D" w:rsidRPr="001A6B57" w:rsidRDefault="00D0048D" w:rsidP="001A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57">
        <w:rPr>
          <w:rFonts w:ascii="Times New Roman" w:hAnsi="Times New Roman" w:cs="Times New Roman"/>
          <w:sz w:val="28"/>
          <w:szCs w:val="28"/>
        </w:rPr>
        <w:t>o udostępnienie przestrzeni w Strefie Innowacji Społecznych Klastra Innowacji Społeczno-Gospodarczych Zabłocie 20.22</w:t>
      </w:r>
    </w:p>
    <w:p w14:paraId="3F25039D" w14:textId="1C7835B4" w:rsidR="00D0048D" w:rsidRDefault="00D0048D" w:rsidP="004D5F9B">
      <w:pPr>
        <w:rPr>
          <w:rFonts w:ascii="Times New Roman" w:hAnsi="Times New Roman" w:cs="Times New Roman"/>
          <w:sz w:val="24"/>
          <w:szCs w:val="24"/>
        </w:rPr>
      </w:pPr>
    </w:p>
    <w:p w14:paraId="4AB0F3DC" w14:textId="0D7931F9" w:rsidR="00F15847" w:rsidRPr="00F15847" w:rsidRDefault="00F15847" w:rsidP="00F1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15847" w14:paraId="2E18C5B9" w14:textId="77777777" w:rsidTr="005B051B">
        <w:trPr>
          <w:trHeight w:val="567"/>
        </w:trPr>
        <w:tc>
          <w:tcPr>
            <w:tcW w:w="2547" w:type="dxa"/>
          </w:tcPr>
          <w:p w14:paraId="7EDD0A03" w14:textId="5B94A20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Nazwa/Imię i nazwisko</w:t>
            </w:r>
          </w:p>
        </w:tc>
        <w:tc>
          <w:tcPr>
            <w:tcW w:w="6515" w:type="dxa"/>
          </w:tcPr>
          <w:p w14:paraId="00D608B5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0DF48E98" w14:textId="77777777" w:rsidTr="005B051B">
        <w:trPr>
          <w:trHeight w:val="567"/>
        </w:trPr>
        <w:tc>
          <w:tcPr>
            <w:tcW w:w="2547" w:type="dxa"/>
          </w:tcPr>
          <w:p w14:paraId="01E82CC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działalności</w:t>
            </w:r>
          </w:p>
        </w:tc>
        <w:tc>
          <w:tcPr>
            <w:tcW w:w="6515" w:type="dxa"/>
          </w:tcPr>
          <w:p w14:paraId="430ABCAA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61FD559" w14:textId="77777777" w:rsidTr="005B051B">
        <w:trPr>
          <w:trHeight w:val="567"/>
        </w:trPr>
        <w:tc>
          <w:tcPr>
            <w:tcW w:w="2547" w:type="dxa"/>
          </w:tcPr>
          <w:p w14:paraId="6ABC8EB3" w14:textId="12BE98D0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515" w:type="dxa"/>
          </w:tcPr>
          <w:p w14:paraId="5EBB6508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184C012" w14:textId="77777777" w:rsidTr="005B051B">
        <w:trPr>
          <w:trHeight w:val="567"/>
        </w:trPr>
        <w:tc>
          <w:tcPr>
            <w:tcW w:w="2547" w:type="dxa"/>
          </w:tcPr>
          <w:p w14:paraId="7A0F169C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2FE3641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368179B" w14:textId="77777777" w:rsidTr="005B051B">
        <w:trPr>
          <w:trHeight w:val="567"/>
        </w:trPr>
        <w:tc>
          <w:tcPr>
            <w:tcW w:w="2547" w:type="dxa"/>
          </w:tcPr>
          <w:p w14:paraId="1CC93EF8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6F816E0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1FC8F256" w14:textId="77777777" w:rsidTr="005B051B">
        <w:trPr>
          <w:trHeight w:val="567"/>
        </w:trPr>
        <w:tc>
          <w:tcPr>
            <w:tcW w:w="2547" w:type="dxa"/>
          </w:tcPr>
          <w:p w14:paraId="5B5E6D5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5095D994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7D58E1F0" w14:textId="77777777" w:rsidTr="005B051B">
        <w:trPr>
          <w:trHeight w:val="567"/>
        </w:trPr>
        <w:tc>
          <w:tcPr>
            <w:tcW w:w="2547" w:type="dxa"/>
          </w:tcPr>
          <w:p w14:paraId="56EA664E" w14:textId="69010D6E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14:paraId="79639BB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399E1A8E" w14:textId="77777777" w:rsidTr="005B051B">
        <w:trPr>
          <w:trHeight w:val="567"/>
        </w:trPr>
        <w:tc>
          <w:tcPr>
            <w:tcW w:w="2547" w:type="dxa"/>
          </w:tcPr>
          <w:p w14:paraId="60FE6023" w14:textId="6F9E779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14:paraId="19BB184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71B2F42" w14:textId="77777777" w:rsidTr="005B051B">
        <w:trPr>
          <w:trHeight w:val="567"/>
        </w:trPr>
        <w:tc>
          <w:tcPr>
            <w:tcW w:w="2547" w:type="dxa"/>
          </w:tcPr>
          <w:p w14:paraId="366B78AE" w14:textId="0491E784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5401761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DD436A8" w14:textId="77777777" w:rsidTr="005B051B">
        <w:trPr>
          <w:trHeight w:val="567"/>
        </w:trPr>
        <w:tc>
          <w:tcPr>
            <w:tcW w:w="2547" w:type="dxa"/>
          </w:tcPr>
          <w:p w14:paraId="32D595FE" w14:textId="0384AE68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6515" w:type="dxa"/>
          </w:tcPr>
          <w:p w14:paraId="46E8035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D7C0E" w14:textId="00AD3EF7" w:rsidR="00F15847" w:rsidRDefault="00F15847" w:rsidP="004D5F9B">
      <w:pPr>
        <w:rPr>
          <w:rFonts w:ascii="Times New Roman" w:hAnsi="Times New Roman" w:cs="Times New Roman"/>
          <w:sz w:val="24"/>
          <w:szCs w:val="24"/>
        </w:rPr>
      </w:pPr>
    </w:p>
    <w:p w14:paraId="115543BA" w14:textId="0FC8C7D2" w:rsidR="001F4D4C" w:rsidRPr="001F4D4C" w:rsidRDefault="001F4D4C" w:rsidP="001F4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F4D4C" w14:paraId="626ECE8D" w14:textId="77777777" w:rsidTr="003B541E">
        <w:trPr>
          <w:trHeight w:val="2018"/>
        </w:trPr>
        <w:tc>
          <w:tcPr>
            <w:tcW w:w="2547" w:type="dxa"/>
            <w:vAlign w:val="center"/>
          </w:tcPr>
          <w:p w14:paraId="66415F04" w14:textId="15A0F7F6" w:rsidR="001F4D4C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6515" w:type="dxa"/>
          </w:tcPr>
          <w:p w14:paraId="74E71310" w14:textId="77777777" w:rsidR="001F4D4C" w:rsidRPr="00E0217A" w:rsidRDefault="001F4D4C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E0217A">
              <w:rPr>
                <w:rFonts w:ascii="Times New Roman" w:hAnsi="Times New Roman" w:cs="Times New Roman"/>
                <w:sz w:val="24"/>
                <w:szCs w:val="24"/>
              </w:rPr>
              <w:t>organizacja pozarządowa lub podmiot, o który mowa w art. 3 ust. 3 ustawy z dnia 24 kwietnia 2003 r. o działalności pożytku publicznego i o wolontariacie</w:t>
            </w:r>
          </w:p>
          <w:p w14:paraId="5FD33B41" w14:textId="77777777" w:rsidR="001F4D4C" w:rsidRPr="00E0217A" w:rsidRDefault="001F4D4C" w:rsidP="005B051B">
            <w:pPr>
              <w:tabs>
                <w:tab w:val="left" w:pos="480"/>
              </w:tabs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E0217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fizyczna </w:t>
            </w:r>
          </w:p>
          <w:p w14:paraId="07B36ED9" w14:textId="3469E5DF" w:rsidR="001F4D4C" w:rsidRPr="00B23EF6" w:rsidRDefault="001F4D4C" w:rsidP="000F41B5">
            <w:pPr>
              <w:tabs>
                <w:tab w:val="left" w:pos="480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inna: ……………………………………………..</w:t>
            </w:r>
          </w:p>
          <w:p w14:paraId="09B02445" w14:textId="77777777" w:rsidR="001F4D4C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2FB3" w14:textId="77777777" w:rsidR="001F4D4C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D" w14:paraId="2BB1FAEC" w14:textId="77777777" w:rsidTr="003B541E">
        <w:tc>
          <w:tcPr>
            <w:tcW w:w="2547" w:type="dxa"/>
            <w:vAlign w:val="center"/>
          </w:tcPr>
          <w:p w14:paraId="3EB785C3" w14:textId="60D9987A" w:rsidR="001266ED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Przeważający rodzaj działalności wg CEIDG/KRS lub statutu organizacji</w:t>
            </w:r>
          </w:p>
        </w:tc>
        <w:tc>
          <w:tcPr>
            <w:tcW w:w="6515" w:type="dxa"/>
          </w:tcPr>
          <w:p w14:paraId="219351B3" w14:textId="77777777" w:rsidR="001266ED" w:rsidRPr="00E0217A" w:rsidRDefault="001266E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0F41B5" w14:paraId="24288FB2" w14:textId="77777777" w:rsidTr="003B541E">
        <w:tc>
          <w:tcPr>
            <w:tcW w:w="2547" w:type="dxa"/>
            <w:vAlign w:val="center"/>
          </w:tcPr>
          <w:p w14:paraId="3A320BC7" w14:textId="5D8E7E31" w:rsidR="000F41B5" w:rsidRDefault="000F41B5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wnioskodawca prowadzi działalność gospodarczą?</w:t>
            </w:r>
          </w:p>
        </w:tc>
        <w:tc>
          <w:tcPr>
            <w:tcW w:w="6515" w:type="dxa"/>
          </w:tcPr>
          <w:p w14:paraId="5FF4A081" w14:textId="77777777" w:rsidR="000F41B5" w:rsidRDefault="000F41B5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8EDB5CF" w14:textId="77777777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1B5">
              <w:rPr>
                <w:rFonts w:ascii="Times New Roman" w:hAnsi="Times New Roman" w:cs="Times New Roman"/>
                <w:sz w:val="24"/>
                <w:szCs w:val="24"/>
              </w:rPr>
              <w:t>Czy korzystanie z udostępnionej przestrzeni będzie miało związek z prowadzoną działalnością gospodarczą? Jaki?</w:t>
            </w:r>
          </w:p>
          <w:p w14:paraId="04CC957A" w14:textId="77777777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7C8D9" w14:textId="378F21D1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0911271F" w14:textId="376DD078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0AE34C8F" w14:textId="4CFCCFEF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9BD4" w14:textId="2858960A" w:rsidR="000F41B5" w:rsidRDefault="000F41B5" w:rsidP="000F41B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2CFA94BB" w14:textId="3C3B7517" w:rsidR="000F41B5" w:rsidRP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D" w14:paraId="0EB68BE3" w14:textId="77777777" w:rsidTr="003B541E">
        <w:tc>
          <w:tcPr>
            <w:tcW w:w="2547" w:type="dxa"/>
            <w:vAlign w:val="center"/>
          </w:tcPr>
          <w:p w14:paraId="54EFDC93" w14:textId="1710F9FA" w:rsidR="00CB483D" w:rsidRDefault="00CB483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działalności</w:t>
            </w:r>
          </w:p>
        </w:tc>
        <w:tc>
          <w:tcPr>
            <w:tcW w:w="6515" w:type="dxa"/>
          </w:tcPr>
          <w:p w14:paraId="5E19E5B7" w14:textId="14BC9099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  <w:p w14:paraId="228E76CC" w14:textId="3DBFA416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regionalny – zasięg województwa małopolskiego</w:t>
            </w:r>
          </w:p>
          <w:p w14:paraId="4E7042D4" w14:textId="5EB6A167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 – Miasto Kraków</w:t>
            </w:r>
          </w:p>
          <w:p w14:paraId="10EDD2A4" w14:textId="77777777" w:rsidR="00CB483D" w:rsidRPr="00E0217A" w:rsidRDefault="00CB483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585D70" w14:paraId="6F3B1DF6" w14:textId="77777777" w:rsidTr="003B541E">
        <w:tc>
          <w:tcPr>
            <w:tcW w:w="2547" w:type="dxa"/>
            <w:vAlign w:val="center"/>
          </w:tcPr>
          <w:p w14:paraId="08E6C687" w14:textId="1B7ECEAA" w:rsidR="00585D70" w:rsidRPr="00585D70" w:rsidRDefault="00585D70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Krótka charakterystyka Wnioskodawcy i jego doświadczenie  w realizacji działań planowanych we wniosku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5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(limit 500 znaków)</w:t>
            </w:r>
          </w:p>
        </w:tc>
        <w:tc>
          <w:tcPr>
            <w:tcW w:w="6515" w:type="dxa"/>
          </w:tcPr>
          <w:p w14:paraId="185AD21B" w14:textId="77777777" w:rsidR="00585D70" w:rsidRPr="00E0217A" w:rsidRDefault="00585D70" w:rsidP="00CB483D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2B8D494A" w14:textId="05F1427E" w:rsidR="001F4D4C" w:rsidRDefault="001F4D4C" w:rsidP="004D5F9B">
      <w:pPr>
        <w:rPr>
          <w:rFonts w:ascii="Times New Roman" w:hAnsi="Times New Roman" w:cs="Times New Roman"/>
          <w:sz w:val="24"/>
          <w:szCs w:val="24"/>
        </w:rPr>
      </w:pPr>
    </w:p>
    <w:p w14:paraId="13908882" w14:textId="0138751E" w:rsidR="003662F1" w:rsidRDefault="003662F1" w:rsidP="003662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planowana w Klastrze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656A" w14:paraId="006599B2" w14:textId="77777777" w:rsidTr="003B541E">
        <w:tc>
          <w:tcPr>
            <w:tcW w:w="2547" w:type="dxa"/>
            <w:vAlign w:val="center"/>
          </w:tcPr>
          <w:p w14:paraId="06483CB5" w14:textId="749B13B7" w:rsidR="00F3656A" w:rsidRDefault="00F3656A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obszar działalności w Klastrze</w:t>
            </w:r>
          </w:p>
        </w:tc>
        <w:tc>
          <w:tcPr>
            <w:tcW w:w="6515" w:type="dxa"/>
          </w:tcPr>
          <w:p w14:paraId="1C4DAAC5" w14:textId="114C97E8" w:rsidR="00F3656A" w:rsidRDefault="00F3656A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edukacja i nauka</w:t>
            </w:r>
          </w:p>
          <w:p w14:paraId="6A9D1830" w14:textId="59A7F1F2" w:rsidR="00F3656A" w:rsidRDefault="00F3656A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usługi społeczne</w:t>
            </w:r>
          </w:p>
          <w:p w14:paraId="27B5D45D" w14:textId="56EBCC19" w:rsidR="00F3656A" w:rsidRDefault="00F3656A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F3656A">
              <w:rPr>
                <w:rFonts w:ascii="Times New Roman" w:hAnsi="Times New Roman" w:cs="Times New Roman"/>
                <w:sz w:val="24"/>
                <w:szCs w:val="24"/>
              </w:rPr>
              <w:t xml:space="preserve">rozwój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lokalny </w:t>
            </w:r>
          </w:p>
          <w:p w14:paraId="70330BA5" w14:textId="51249EE8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</w:t>
            </w:r>
          </w:p>
          <w:p w14:paraId="7152A79C" w14:textId="4B2AD65F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zdrowie publiczne </w:t>
            </w:r>
          </w:p>
          <w:p w14:paraId="0AF4F074" w14:textId="11BFFAEC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i przedsiębiorczość </w:t>
            </w:r>
          </w:p>
          <w:p w14:paraId="05E81F33" w14:textId="77777777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</w:p>
          <w:p w14:paraId="35019216" w14:textId="03D420B6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sport, turystyka, rekreacja </w:t>
            </w:r>
          </w:p>
          <w:p w14:paraId="2F01B96B" w14:textId="6CED23F6" w:rsidR="00430B65" w:rsidRDefault="00430B65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inny: ………………………………………….. </w:t>
            </w:r>
          </w:p>
          <w:p w14:paraId="05A0AEFB" w14:textId="77777777" w:rsidR="00F3656A" w:rsidRPr="00E0217A" w:rsidRDefault="00F3656A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7F33C2" w14:paraId="28F6A1BC" w14:textId="77777777" w:rsidTr="003B541E">
        <w:tc>
          <w:tcPr>
            <w:tcW w:w="2547" w:type="dxa"/>
            <w:vAlign w:val="center"/>
          </w:tcPr>
          <w:p w14:paraId="52A06F4B" w14:textId="4768F04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działalności planowanej w Klastrze</w:t>
            </w:r>
          </w:p>
        </w:tc>
        <w:tc>
          <w:tcPr>
            <w:tcW w:w="6515" w:type="dxa"/>
          </w:tcPr>
          <w:p w14:paraId="19B9B509" w14:textId="4E42AB38" w:rsidR="00D93C54" w:rsidRPr="00D93C54" w:rsidRDefault="007F33C2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pis planowanych działań w ramach Klastra; problemu, który chce się rozwiązać; przedstawienie mini diagnozy (opisu sytuacyjnego), założeń</w:t>
            </w:r>
            <w:r w:rsidR="00D93C5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93C54"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(W tym miejscu należy opisać jakie działania zaplanował Wnioskodawca do realizacji w Klastrze. Należy określić problem, który Wnioskodawca chce rozwiązać w ramach swojej działalności w Klastrze. W kontekście przedstawienia mini  diagnozy – należy napisać dlaczego taka działalność została zaplanowana i praca nad danym problemem i jego rozwiązaniem, skąd wzięła się taka idea, jak sytuacja wygląda aktualnie i dlaczego Wnioskodawca chce się tym zająć. </w:t>
            </w:r>
          </w:p>
          <w:p w14:paraId="5C7BBB9A" w14:textId="6F885FF8" w:rsidR="007F33C2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założeń – należy wskazać ogólny plan działania)</w:t>
            </w:r>
            <w:r w:rsidR="007F33C2"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5DD694A5" w14:textId="0C1158FC" w:rsidR="00D93C54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108F6343" w14:textId="67DFBF27" w:rsidR="00D93C54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0DB535C1" w14:textId="77777777" w:rsidR="00D93C54" w:rsidRPr="00D93C54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47F6D88E" w14:textId="77777777" w:rsid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68E2" w14:textId="11D8DF2F" w:rsidR="007F33C2" w:rsidRP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2D519C69" w14:textId="77777777" w:rsidTr="003B541E">
        <w:tc>
          <w:tcPr>
            <w:tcW w:w="2547" w:type="dxa"/>
            <w:vAlign w:val="center"/>
          </w:tcPr>
          <w:p w14:paraId="19914466" w14:textId="77777777" w:rsidR="007F33C2" w:rsidRP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617D46" w14:textId="77777777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Odbiorcy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/grupa docelowa:</w:t>
            </w:r>
          </w:p>
          <w:p w14:paraId="74F9C6EE" w14:textId="58EFE643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4D620540" w14:textId="77777777" w:rsidTr="003B541E">
        <w:tc>
          <w:tcPr>
            <w:tcW w:w="2547" w:type="dxa"/>
            <w:vAlign w:val="center"/>
          </w:tcPr>
          <w:p w14:paraId="2E880D50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0FB87E7" w14:textId="77777777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Cel działania:</w:t>
            </w:r>
          </w:p>
          <w:p w14:paraId="34737BD2" w14:textId="39A4C3E2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2EB0F0E" w14:textId="77777777" w:rsidTr="003B541E">
        <w:tc>
          <w:tcPr>
            <w:tcW w:w="2547" w:type="dxa"/>
            <w:vAlign w:val="center"/>
          </w:tcPr>
          <w:p w14:paraId="295E8427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78E7EDD" w14:textId="47CE540E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Określenie i opis planowanych rezultatów lub produktów:</w:t>
            </w:r>
          </w:p>
          <w:p w14:paraId="718DD59E" w14:textId="2586AF0A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Przykład:</w:t>
            </w:r>
          </w:p>
          <w:p w14:paraId="6948FBF1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Nazwa rezultatu: Podniesienie umiejętności w zakresie obsługi programu Excel dla bezrobotnych kobiet.</w:t>
            </w:r>
          </w:p>
          <w:p w14:paraId="146776C2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Planowany poziom osiągnięcia rezultatu (wskazanie produktów):</w:t>
            </w:r>
          </w:p>
          <w:p w14:paraId="6043A5E6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działania zostaną przeprowadzone 3 szkolenia.</w:t>
            </w:r>
          </w:p>
          <w:p w14:paraId="1E4055F4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każdym szkoleniu weźmie udział min. 10 osób.</w:t>
            </w:r>
          </w:p>
          <w:p w14:paraId="777234A2" w14:textId="5E515ECB" w:rsid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Sposób monitorowania rezultatu / źródło informacji o osiągnięciu wskaźnika: listy obecności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2AE6810" w14:textId="27DB283F" w:rsid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1DA3CB3C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517B84DC" w14:textId="77777777" w:rsidR="004B4BBB" w:rsidRPr="007F33C2" w:rsidRDefault="004B4BBB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2A0091EE" w14:textId="3EBA2E49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1765C629" w14:textId="77777777" w:rsidTr="003B541E">
        <w:tc>
          <w:tcPr>
            <w:tcW w:w="2547" w:type="dxa"/>
            <w:vAlign w:val="center"/>
          </w:tcPr>
          <w:p w14:paraId="4676F488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64E1E175" w14:textId="13AE7A0A" w:rsidR="007F33C2" w:rsidRPr="00E97927" w:rsidRDefault="007F33C2" w:rsidP="007F33C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Innowacyjność rozwiązań/produktów</w:t>
            </w:r>
            <w:r w:rsidR="00E979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97927" w:rsidRPr="00E9792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(Należy przedstawić argumenty potwierdzające, że dane rozwiązania czy produkty całego działania są innowacyjne czyli są czymś nowym, udoskonalonym, nowatorskim, przyczyniają się do postępu i rozwoju społecznego, gospodarczego):</w:t>
            </w:r>
          </w:p>
          <w:p w14:paraId="7CD68052" w14:textId="77777777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  <w:p w14:paraId="5C8FE58A" w14:textId="45202273" w:rsidR="007F33C2" w:rsidRPr="00E0217A" w:rsidRDefault="007F33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7F33C2" w14:paraId="26103F23" w14:textId="77777777" w:rsidTr="003B541E">
        <w:tc>
          <w:tcPr>
            <w:tcW w:w="2547" w:type="dxa"/>
            <w:vAlign w:val="center"/>
          </w:tcPr>
          <w:p w14:paraId="7393EABE" w14:textId="77777777" w:rsidR="007F33C2" w:rsidRPr="00874BF0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CD0F3BF" w14:textId="3B507E61" w:rsidR="00874BF0" w:rsidRPr="00874BF0" w:rsidRDefault="00874BF0" w:rsidP="00874BF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74B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Przybliżony harmonogram działania:</w:t>
            </w:r>
          </w:p>
          <w:p w14:paraId="0CA160EE" w14:textId="77777777" w:rsidR="007F33C2" w:rsidRPr="00874BF0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74F09D9" w14:textId="77777777" w:rsidTr="003B541E">
        <w:tc>
          <w:tcPr>
            <w:tcW w:w="2547" w:type="dxa"/>
            <w:vAlign w:val="center"/>
          </w:tcPr>
          <w:p w14:paraId="4C0D96F3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82B5E20" w14:textId="5E0E3632" w:rsidR="007F33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ryzyk</w:t>
            </w:r>
            <w:proofErr w:type="spellEnd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i wskazanie sposobu ich zapobiegania:</w:t>
            </w:r>
          </w:p>
          <w:p w14:paraId="4064D513" w14:textId="1FC79EFF" w:rsidR="00480DC2" w:rsidRPr="00E0217A" w:rsidRDefault="00480D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480DC2" w14:paraId="76B2DB60" w14:textId="77777777" w:rsidTr="003B541E">
        <w:tc>
          <w:tcPr>
            <w:tcW w:w="2547" w:type="dxa"/>
            <w:vAlign w:val="center"/>
          </w:tcPr>
          <w:p w14:paraId="791BC718" w14:textId="3C3A441C" w:rsidR="00480DC2" w:rsidRPr="00480DC2" w:rsidRDefault="00480D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Planowana liczba stałych użytkowników w Klastrze</w:t>
            </w:r>
          </w:p>
        </w:tc>
        <w:tc>
          <w:tcPr>
            <w:tcW w:w="6515" w:type="dxa"/>
          </w:tcPr>
          <w:p w14:paraId="39B1D7DC" w14:textId="77777777" w:rsidR="00480D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6370F" w14:paraId="10AC4A3C" w14:textId="77777777" w:rsidTr="003B541E">
        <w:tc>
          <w:tcPr>
            <w:tcW w:w="2547" w:type="dxa"/>
            <w:vAlign w:val="center"/>
          </w:tcPr>
          <w:p w14:paraId="2E9A4A17" w14:textId="5807A0DD" w:rsidR="0006370F" w:rsidRPr="00480DC2" w:rsidRDefault="0006370F" w:rsidP="005B0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innowacji</w:t>
            </w:r>
          </w:p>
        </w:tc>
        <w:tc>
          <w:tcPr>
            <w:tcW w:w="6515" w:type="dxa"/>
          </w:tcPr>
          <w:p w14:paraId="3378C2DB" w14:textId="77777777" w:rsidR="0006370F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PEOPLE- edukacja dla każdego, aktywne organizacje pozarządowe, rozwój partycypacji obywatelskiej, szeroki dostęp do kultury</w:t>
            </w:r>
          </w:p>
          <w:p w14:paraId="3AD807F4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LIVING - infrastruktura społeczna i kulturalna, infrastruktura sprzyjająca podnoszeniu konkurencyjności gospodarczej, bezpieczeństwo publiczne</w:t>
            </w:r>
          </w:p>
          <w:p w14:paraId="0CB5DE8E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ENVIRONMENT - zrównoważone zarządzanie zasobami, dbałość o jakość środowiska, planowanie przestrzenne</w:t>
            </w:r>
          </w:p>
          <w:p w14:paraId="3827A8EE" w14:textId="77777777" w:rsidR="0006370F" w:rsidRPr="00D75662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ECONOMY - rozwinięta przedsiębiorczość i różnorodny, dynamiczny rynek pracy, dobrze zaplanowana struktura gospodarcza miasta (w tym branże kluczowe), turystyka, promocja gospodarcza i polityka proinwestycyjna a także polityka innowacji, czyli ścisłe powiązanie elementów składających się na inteligentne miasto z lokalną gospodarką</w:t>
            </w:r>
          </w:p>
          <w:p w14:paraId="19E8E813" w14:textId="46F83084" w:rsidR="0006370F" w:rsidRDefault="0006370F" w:rsidP="003138BA">
            <w:pPr>
              <w:ind w:left="567" w:hanging="56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lastRenderedPageBreak/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GOVERNANCE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 -maksymalizacja transparentności procesów decyzyjnych, powszechne konsultacje społeczne, rozwinięty budżet partycypacyjny, perspektywiczne myślenie strategiczne i planowanie, rozwój i dostępność otwartych danych (open data)</w:t>
            </w:r>
          </w:p>
          <w:p w14:paraId="70192BA5" w14:textId="5F09E6D2" w:rsidR="0006370F" w:rsidRPr="00480DC2" w:rsidRDefault="0006370F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138BA" w14:paraId="2969164B" w14:textId="77777777" w:rsidTr="003B541E">
        <w:tc>
          <w:tcPr>
            <w:tcW w:w="2547" w:type="dxa"/>
            <w:vAlign w:val="center"/>
          </w:tcPr>
          <w:p w14:paraId="1686ABE5" w14:textId="580D8B5D" w:rsidR="003138BA" w:rsidRPr="00480DC2" w:rsidRDefault="003138BA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Zgodność planowanej działalności z celami Klastra</w:t>
            </w:r>
          </w:p>
        </w:tc>
        <w:tc>
          <w:tcPr>
            <w:tcW w:w="6515" w:type="dxa"/>
            <w:vAlign w:val="center"/>
          </w:tcPr>
          <w:p w14:paraId="6E373B60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Aktywizacja mieszkańców i przedstawicieli trzeciego sektora na rzecz rozwijania społeczeństwa obywatelskiego</w:t>
            </w:r>
          </w:p>
          <w:p w14:paraId="57EDBAD9" w14:textId="77777777" w:rsidR="003138BA" w:rsidRPr="003138BA" w:rsidRDefault="003138BA" w:rsidP="0083371E">
            <w:pPr>
              <w:ind w:left="59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Wzrost dostępu mieszkańców do zaawansowanych usług społecznych, doradztwa, szkolenia, działań edukacyjnych, wpływających na wzrost kompetencji kluczowych</w:t>
            </w:r>
          </w:p>
          <w:p w14:paraId="5626031A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i animacja oddolnej aktywności mieszkańców</w:t>
            </w:r>
          </w:p>
          <w:p w14:paraId="0B51E858" w14:textId="77777777" w:rsidR="003138BA" w:rsidRPr="0083371E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Wzmocnienie i rozwój potencjału organizacji pozarządowych/ społecznych</w:t>
            </w:r>
          </w:p>
          <w:p w14:paraId="604B4106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 poziomu wykluczenia społecznego i poprawa spójności społecznej na terenie Miasta Krakowa</w:t>
            </w:r>
          </w:p>
          <w:p w14:paraId="420A60D7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i pozyskiwanie doświadczeń i wiedzy - budowanie sieci powiązań kooperacyjnych</w:t>
            </w:r>
          </w:p>
          <w:p w14:paraId="2331F3E5" w14:textId="77777777" w:rsidR="003138BA" w:rsidRDefault="003138BA" w:rsidP="0083371E">
            <w:pPr>
              <w:ind w:left="595" w:hanging="567"/>
              <w:rPr>
                <w:rFonts w:ascii="Wingdings" w:hAnsi="Wingdings" w:cs="Wingdings"/>
                <w:sz w:val="32"/>
                <w:szCs w:val="26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pośrednictwa wolontariatu</w:t>
            </w:r>
          </w:p>
          <w:p w14:paraId="4E665F39" w14:textId="26AB6B8D" w:rsidR="003138BA" w:rsidRPr="0083371E" w:rsidRDefault="003138BA" w:rsidP="0083371E">
            <w:pPr>
              <w:ind w:left="59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dla rozwoju przedsiębiorczości, w</w:t>
            </w:r>
            <w:r w:rsid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szczególności przedsiębiorczości społecznej</w:t>
            </w:r>
          </w:p>
          <w:p w14:paraId="485FEF0A" w14:textId="77777777" w:rsidR="003138BA" w:rsidRPr="0083371E" w:rsidRDefault="003138BA" w:rsidP="0083371E">
            <w:pPr>
              <w:ind w:left="59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Ekonomizacja podmiotów trzeciego sektora poprzez zwiększenie liczby organizacji pozarządowych będących podmiotami ekonomii społecznej oraz prowadzących działalność gospodarczą</w:t>
            </w:r>
          </w:p>
          <w:p w14:paraId="23622A9A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 dostępu Miasta Krakowa do know-how oraz innowacyjnych idei, rozwiązań, produktów i technologii</w:t>
            </w:r>
          </w:p>
          <w:p w14:paraId="477D350D" w14:textId="72F38910" w:rsidR="0083371E" w:rsidRPr="00480DC2" w:rsidRDefault="0083371E" w:rsidP="006F0F36">
            <w:pPr>
              <w:tabs>
                <w:tab w:val="left" w:pos="597"/>
              </w:tabs>
              <w:ind w:left="595" w:hanging="56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61E7D" w14:paraId="12DFC6B5" w14:textId="77777777" w:rsidTr="003B541E">
        <w:tc>
          <w:tcPr>
            <w:tcW w:w="2547" w:type="dxa"/>
            <w:vAlign w:val="center"/>
          </w:tcPr>
          <w:p w14:paraId="3C7A640D" w14:textId="23B41B1D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Uczestnictwo Wnioskodawcy w działaniach organizowanych w ramach Klastra</w:t>
            </w:r>
          </w:p>
        </w:tc>
        <w:tc>
          <w:tcPr>
            <w:tcW w:w="6515" w:type="dxa"/>
            <w:vAlign w:val="center"/>
          </w:tcPr>
          <w:p w14:paraId="54D35E9E" w14:textId="77777777" w:rsidR="00F61E7D" w:rsidRPr="00E24CCC" w:rsidRDefault="00F61E7D" w:rsidP="00F61E7D">
            <w:pPr>
              <w:ind w:left="496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udział w programie inkubacyjnym, akceleracyjnym Klastra</w:t>
            </w:r>
          </w:p>
          <w:p w14:paraId="4BE1B2C8" w14:textId="3F28ADA2" w:rsid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korzystanie ze szkoleń, warsztatów, prezentacji dla użytkowników Klastra</w:t>
            </w:r>
          </w:p>
          <w:p w14:paraId="779FD0A0" w14:textId="1BAC2195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58C936AD" w14:textId="77777777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3E5D0D9B" w14:textId="77777777" w:rsidR="00F61E7D" w:rsidRPr="00CF1ECB" w:rsidRDefault="00F61E7D" w:rsidP="0083371E">
            <w:pPr>
              <w:ind w:left="595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F61E7D" w14:paraId="4CC5C93C" w14:textId="77777777" w:rsidTr="003B541E">
        <w:tc>
          <w:tcPr>
            <w:tcW w:w="2547" w:type="dxa"/>
            <w:vAlign w:val="center"/>
          </w:tcPr>
          <w:p w14:paraId="6856A435" w14:textId="1EC5F4C1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usług na rzecz innych użytkowników Klastra</w:t>
            </w:r>
          </w:p>
        </w:tc>
        <w:tc>
          <w:tcPr>
            <w:tcW w:w="6515" w:type="dxa"/>
            <w:vAlign w:val="center"/>
          </w:tcPr>
          <w:p w14:paraId="57122D98" w14:textId="2BE5BF42" w:rsid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organizacja szkoleń, warsztatów, prezentacji dla użytkowników Klastra</w:t>
            </w:r>
          </w:p>
          <w:p w14:paraId="6237FA00" w14:textId="77777777" w:rsidR="008E464A" w:rsidRP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1D8CF5CE" w14:textId="77777777" w:rsidR="008E464A" w:rsidRP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organizowanie wydarzeń dla innych użytkowników Klastra, ich rodzin</w:t>
            </w:r>
          </w:p>
          <w:p w14:paraId="43BE9077" w14:textId="77777777" w:rsidR="008E464A" w:rsidRPr="0068555D" w:rsidRDefault="008E464A" w:rsidP="0068555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68555D">
              <w:rPr>
                <w:rFonts w:ascii="Times New Roman" w:hAnsi="Times New Roman" w:cs="Times New Roman"/>
                <w:sz w:val="24"/>
                <w:szCs w:val="24"/>
              </w:rPr>
              <w:t xml:space="preserve">oferowanie wsparcia innym użytkownikom Klastra np. poprzez dedykowanie swojego czasu, </w:t>
            </w:r>
            <w:r w:rsidRPr="006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usług, produktów</w:t>
            </w:r>
          </w:p>
          <w:p w14:paraId="148FED13" w14:textId="77777777" w:rsid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inne, jakie?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14:paraId="5EE68694" w14:textId="5D6C0886" w:rsidR="0068555D" w:rsidRPr="00CF1ECB" w:rsidRDefault="0068555D" w:rsidP="008E464A">
            <w:pPr>
              <w:ind w:left="567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F81EC05" w14:textId="46C67412" w:rsidR="00F3656A" w:rsidRDefault="00F3656A" w:rsidP="00F3656A">
      <w:pPr>
        <w:rPr>
          <w:rFonts w:ascii="Times New Roman" w:hAnsi="Times New Roman" w:cs="Times New Roman"/>
          <w:sz w:val="24"/>
          <w:szCs w:val="24"/>
        </w:rPr>
      </w:pPr>
    </w:p>
    <w:p w14:paraId="465F9F38" w14:textId="7A220D1B" w:rsidR="0068555D" w:rsidRDefault="00ED1F54" w:rsidP="00ED1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 udostępnienie przestrzeni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F0F36" w14:paraId="62B97772" w14:textId="77777777" w:rsidTr="003B541E">
        <w:tc>
          <w:tcPr>
            <w:tcW w:w="2547" w:type="dxa"/>
            <w:vAlign w:val="center"/>
          </w:tcPr>
          <w:p w14:paraId="4427A777" w14:textId="0169F4CC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rozpoczęcia działalności w Klastrze:</w:t>
            </w:r>
          </w:p>
        </w:tc>
        <w:tc>
          <w:tcPr>
            <w:tcW w:w="6515" w:type="dxa"/>
          </w:tcPr>
          <w:p w14:paraId="68245512" w14:textId="77777777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850E" w14:textId="77777777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05046D0" w14:textId="445D4B0B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/dzień, miesiąc rok/</w:t>
            </w:r>
          </w:p>
        </w:tc>
      </w:tr>
      <w:tr w:rsidR="006F0F36" w14:paraId="49F2DF90" w14:textId="77777777" w:rsidTr="003B541E">
        <w:tc>
          <w:tcPr>
            <w:tcW w:w="2547" w:type="dxa"/>
            <w:vAlign w:val="center"/>
          </w:tcPr>
          <w:p w14:paraId="0028411C" w14:textId="2EF283FD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udostępnienia przestrzeni:</w:t>
            </w:r>
          </w:p>
        </w:tc>
        <w:tc>
          <w:tcPr>
            <w:tcW w:w="6515" w:type="dxa"/>
          </w:tcPr>
          <w:p w14:paraId="4A14C07C" w14:textId="77777777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2692" w14:textId="77777777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…………………   do …………………</w:t>
            </w:r>
          </w:p>
          <w:p w14:paraId="5AB97A7E" w14:textId="77777777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/dzień, miesiąc rok/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</w:t>
            </w:r>
            <w:r w:rsidRPr="003174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/dzień, miesiąc rok/</w:t>
            </w:r>
          </w:p>
          <w:p w14:paraId="235689D8" w14:textId="77777777" w:rsidR="006F0F36" w:rsidRDefault="006F0F36" w:rsidP="006F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3165F0A7" w14:textId="77777777" w:rsidTr="003B541E">
        <w:tc>
          <w:tcPr>
            <w:tcW w:w="2547" w:type="dxa"/>
            <w:vAlign w:val="center"/>
          </w:tcPr>
          <w:p w14:paraId="0577731B" w14:textId="7821D438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udostępnianej przestrzeni:</w:t>
            </w:r>
          </w:p>
        </w:tc>
        <w:tc>
          <w:tcPr>
            <w:tcW w:w="6515" w:type="dxa"/>
          </w:tcPr>
          <w:p w14:paraId="1500E98F" w14:textId="03012CF0" w:rsidR="00ED1F54" w:rsidRDefault="00ED1F54" w:rsidP="00ED1F54">
            <w:pPr>
              <w:tabs>
                <w:tab w:val="left" w:pos="3108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2-osobowy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5F0CDC61" w14:textId="564DD56A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3-osobowy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0B6F4F61" w14:textId="1E81029C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4-osobowy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4845036C" w14:textId="36D854E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biurko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liczba: …….</w:t>
            </w:r>
          </w:p>
          <w:p w14:paraId="01CD2AF3" w14:textId="5AA0B22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spotkań B2B                    liczba: …….</w:t>
            </w:r>
          </w:p>
          <w:p w14:paraId="2FCEA7CE" w14:textId="2A0D63A6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pomieszczenie gospodarcze    liczba: …….</w:t>
            </w:r>
          </w:p>
          <w:p w14:paraId="00ADA092" w14:textId="007C0CF9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miejsce postojowe                   liczba: …….</w:t>
            </w:r>
          </w:p>
          <w:p w14:paraId="320A5179" w14:textId="77777777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6E64" w14:textId="22DCDE02" w:rsidR="003C59C2" w:rsidRPr="003C59C2" w:rsidRDefault="003C59C2" w:rsidP="003C59C2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marka i model pojazdu, nr rejestracyjny, </w:t>
            </w:r>
            <w:proofErr w:type="spellStart"/>
            <w:r w:rsidR="00F853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dmc</w:t>
            </w:r>
            <w:proofErr w:type="spellEnd"/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: ………………………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………..</w:t>
            </w:r>
          </w:p>
          <w:p w14:paraId="5287737A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4DED25AD" w14:textId="77777777" w:rsidTr="003B541E">
        <w:tc>
          <w:tcPr>
            <w:tcW w:w="2547" w:type="dxa"/>
            <w:vAlign w:val="center"/>
          </w:tcPr>
          <w:p w14:paraId="2ECE0EA3" w14:textId="2124D3F0" w:rsidR="00ED1F54" w:rsidRDefault="003C59C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Wyposażenie:</w:t>
            </w:r>
          </w:p>
        </w:tc>
        <w:tc>
          <w:tcPr>
            <w:tcW w:w="6515" w:type="dxa"/>
          </w:tcPr>
          <w:p w14:paraId="0C80A73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oferowane przez Operatora</w:t>
            </w:r>
          </w:p>
          <w:p w14:paraId="3E9CAEF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własne</w:t>
            </w:r>
          </w:p>
          <w:p w14:paraId="1BF22C54" w14:textId="77777777" w:rsidR="003C59C2" w:rsidRDefault="003C59C2" w:rsidP="003C59C2">
            <w:pPr>
              <w:ind w:left="496" w:hanging="496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Operatora i własne</w:t>
            </w:r>
          </w:p>
          <w:p w14:paraId="32144022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2EA02CB2" w14:textId="77777777" w:rsidTr="003B541E">
        <w:tc>
          <w:tcPr>
            <w:tcW w:w="2547" w:type="dxa"/>
            <w:vAlign w:val="center"/>
          </w:tcPr>
          <w:p w14:paraId="1DCB4913" w14:textId="2EB330CA" w:rsidR="00ED1F54" w:rsidRDefault="00F8534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usług:</w:t>
            </w:r>
          </w:p>
        </w:tc>
        <w:tc>
          <w:tcPr>
            <w:tcW w:w="6515" w:type="dxa"/>
          </w:tcPr>
          <w:p w14:paraId="5838C5C7" w14:textId="719503F4" w:rsidR="00F85342" w:rsidRPr="00F85342" w:rsidRDefault="00F85342" w:rsidP="00F8534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pakiet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84B99" w14:textId="2C3AF939" w:rsidR="00F85342" w:rsidRDefault="00F85342" w:rsidP="00F85342">
            <w:pPr>
              <w:ind w:left="496" w:hanging="496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7E27B77" w14:textId="77777777" w:rsidR="00F85342" w:rsidRDefault="00F85342" w:rsidP="00F85342">
            <w:pPr>
              <w:ind w:left="496" w:hanging="496"/>
              <w:rPr>
                <w:rFonts w:ascii="Lato" w:hAnsi="Lato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1ABF0E9C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1E" w14:paraId="2CEBCE53" w14:textId="77777777" w:rsidTr="003B541E">
        <w:tc>
          <w:tcPr>
            <w:tcW w:w="2547" w:type="dxa"/>
            <w:vAlign w:val="center"/>
          </w:tcPr>
          <w:p w14:paraId="421EE7EA" w14:textId="030299D5" w:rsidR="003B541E" w:rsidRDefault="003B541E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dodatkowe </w:t>
            </w:r>
            <w:r w:rsidRPr="003B5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(opis potrzeb)</w:t>
            </w:r>
          </w:p>
        </w:tc>
        <w:tc>
          <w:tcPr>
            <w:tcW w:w="6515" w:type="dxa"/>
          </w:tcPr>
          <w:p w14:paraId="36B3DB2B" w14:textId="77777777" w:rsidR="003B541E" w:rsidRPr="00CF1ECB" w:rsidRDefault="003B541E" w:rsidP="00F85342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75DBC53" w14:textId="4FAF92E4" w:rsidR="00ED1F54" w:rsidRDefault="00ED1F54" w:rsidP="00ED1F54">
      <w:pPr>
        <w:rPr>
          <w:rFonts w:ascii="Times New Roman" w:hAnsi="Times New Roman" w:cs="Times New Roman"/>
          <w:sz w:val="24"/>
          <w:szCs w:val="24"/>
        </w:rPr>
      </w:pPr>
    </w:p>
    <w:p w14:paraId="1DA30AC6" w14:textId="19A501C1" w:rsidR="0087093E" w:rsidRDefault="00052695" w:rsidP="00052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14:paraId="5A298AA4" w14:textId="6FAB95F6" w:rsidR="00D64AB7" w:rsidRPr="003C59C2" w:rsidRDefault="00D64AB7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052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reprezentowany przez mnie podmiot nie zalega z zapłatą na rzecz Gminy Miejskiej Kraków lub Skarbu Państwa</w:t>
      </w:r>
      <w:r w:rsidR="008E1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17B2CA" w14:textId="24A4F0EF" w:rsidR="00D64AB7" w:rsidRPr="003C59C2" w:rsidRDefault="00D64AB7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i zobowiązuję się do stosowania Regulaminu obiektu Budynku A  Klastra Innowacji Społeczno-Gospodarczych Zabłocie 20.22 oraz zobowiązuję się do przekazania jego treści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spółpracownikom i uczestnikom Przedsięwzięcia i zapewniam przestrzeganie Regulaminu przez te osoby</w:t>
      </w:r>
      <w:r w:rsidR="008E1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206D47" w14:textId="6EE55BA6" w:rsidR="00052695" w:rsidRDefault="00052695" w:rsidP="00052695">
      <w:pPr>
        <w:rPr>
          <w:rFonts w:ascii="Times New Roman" w:hAnsi="Times New Roman" w:cs="Times New Roman"/>
          <w:sz w:val="24"/>
          <w:szCs w:val="24"/>
        </w:rPr>
      </w:pPr>
    </w:p>
    <w:p w14:paraId="6FF9F3DA" w14:textId="77777777" w:rsidR="00377B46" w:rsidRDefault="00377B46" w:rsidP="00052695">
      <w:pPr>
        <w:rPr>
          <w:rFonts w:ascii="Times New Roman" w:hAnsi="Times New Roman" w:cs="Times New Roman"/>
          <w:sz w:val="24"/>
          <w:szCs w:val="24"/>
        </w:rPr>
      </w:pPr>
    </w:p>
    <w:p w14:paraId="1C72FD2E" w14:textId="77777777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…………………………….   ………………………..</w:t>
      </w:r>
    </w:p>
    <w:p w14:paraId="124C840F" w14:textId="02679D5D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 w:rsidRPr="008B6CE4">
        <w:rPr>
          <w:rFonts w:ascii="Times New Roman" w:hAnsi="Times New Roman" w:cs="Times New Roman"/>
          <w:i/>
          <w:iCs/>
          <w:sz w:val="20"/>
          <w:szCs w:val="20"/>
        </w:rPr>
        <w:lastRenderedPageBreak/>
        <w:t>(miejsce)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  <w:t>(data)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(podpis</w:t>
      </w:r>
    </w:p>
    <w:p w14:paraId="0557FA98" w14:textId="013845BA" w:rsidR="00052695" w:rsidRDefault="00052695" w:rsidP="00052695">
      <w:pPr>
        <w:rPr>
          <w:rFonts w:ascii="Times New Roman" w:hAnsi="Times New Roman" w:cs="Times New Roman"/>
          <w:sz w:val="24"/>
          <w:szCs w:val="24"/>
        </w:rPr>
      </w:pPr>
    </w:p>
    <w:p w14:paraId="3EBA7304" w14:textId="77777777" w:rsidR="001A6B57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F27699" w14:textId="2FFAAC8D" w:rsidR="001A6B57" w:rsidRPr="00437603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760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ADMINISTRATORA O PRZETWARZANIU DANYCH OSOBOWYCH</w:t>
      </w:r>
    </w:p>
    <w:p w14:paraId="59BCB65B" w14:textId="77777777" w:rsidR="001A6B57" w:rsidRPr="00437603" w:rsidRDefault="001A6B57" w:rsidP="001A6B57">
      <w:pPr>
        <w:pStyle w:val="NormalnyWeb"/>
        <w:jc w:val="both"/>
      </w:pPr>
      <w:r>
        <w:t>Z</w:t>
      </w:r>
      <w:r w:rsidRPr="00437603">
        <w:t>godnie z art. 13 ust. 1 i 2 unijnego ogólnego rozporządzenia o ochronie danych (tzw. RODO) informujemy, że administratorem</w:t>
      </w:r>
      <w:r>
        <w:t xml:space="preserve"> danych osobowych</w:t>
      </w:r>
      <w:r w:rsidRPr="00437603">
        <w:t xml:space="preserve"> jest Prezyden</w:t>
      </w:r>
      <w:r>
        <w:t xml:space="preserve">t Miasta Krakowa z siedzibą pl. </w:t>
      </w:r>
      <w:r w:rsidRPr="00437603">
        <w:t>Wszystkich Świętych 3-4, 31-004 Kraków.</w:t>
      </w:r>
      <w:r>
        <w:t xml:space="preserve"> Z administratorem można się skontaktować listownie (adres jw.) lub drogą elektroniczną – adres e-mail: pi.umk@um.krakow.pl</w:t>
      </w:r>
    </w:p>
    <w:p w14:paraId="37AC94C1" w14:textId="77777777" w:rsidR="001A6B57" w:rsidRPr="00F77224" w:rsidRDefault="001A6B57" w:rsidP="001A6B57">
      <w:pPr>
        <w:pStyle w:val="NormalnyWeb"/>
        <w:spacing w:before="0" w:beforeAutospacing="0" w:after="0" w:afterAutospacing="0"/>
        <w:jc w:val="both"/>
      </w:pPr>
      <w:r w:rsidRPr="00F77224">
        <w:t>Dane osobowe będą przetwarzane w celu</w:t>
      </w:r>
      <w:r w:rsidRPr="00F77224">
        <w:rPr>
          <w:i/>
          <w:iCs/>
        </w:rPr>
        <w:t xml:space="preserve"> </w:t>
      </w:r>
      <w:r w:rsidRPr="00F77224">
        <w:t>zawarcia, wykonania i rozliczenia umowy, której jest Pan/Pani stroną oraz prowadzenia ewidencji umów zawieranych z Gminą Miejską Kraków.</w:t>
      </w:r>
    </w:p>
    <w:p w14:paraId="72D385D4" w14:textId="77777777" w:rsidR="001A6B57" w:rsidRPr="00437603" w:rsidRDefault="001A6B57" w:rsidP="001A6B57">
      <w:pPr>
        <w:pStyle w:val="NormalnyWeb"/>
      </w:pPr>
      <w:r>
        <w:t>Dane osobowe są</w:t>
      </w:r>
      <w:r w:rsidRPr="00437603">
        <w:t xml:space="preserve"> objęte rejestrem czynności przetwarzania pn. </w:t>
      </w:r>
      <w:r>
        <w:t>„Klaster Zabłocie”.</w:t>
      </w:r>
    </w:p>
    <w:p w14:paraId="37C20E6D" w14:textId="77777777" w:rsidR="001A6B57" w:rsidRPr="00437603" w:rsidRDefault="001A6B57" w:rsidP="001A6B57">
      <w:pPr>
        <w:pStyle w:val="NormalnyWeb"/>
      </w:pPr>
      <w:r w:rsidRPr="00437603">
        <w:t>Informujemy, że:</w:t>
      </w:r>
    </w:p>
    <w:p w14:paraId="2AB0418B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żądania od administratora dostępu do swoich danych osobowych, ich sprostowania, ograniczenia przetwarzania, a także prawo do przenoszenia danych.</w:t>
      </w:r>
    </w:p>
    <w:p w14:paraId="46CF3216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Dane osobowe będą przetwarzane do czasu zakończenia umowy, a następnie będą przechowywane przez 10 lat.</w:t>
      </w:r>
    </w:p>
    <w:p w14:paraId="15C13F80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wniesienia skargi do organu nadzorczego, którym jest Prezes Urzędu Ochrony Danych Osobowych.</w:t>
      </w:r>
    </w:p>
    <w:p w14:paraId="31ADCC3F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Podanie danych osobowych jest</w:t>
      </w:r>
      <w:r w:rsidRPr="00FB7922">
        <w:rPr>
          <w:i/>
          <w:iCs/>
        </w:rPr>
        <w:t xml:space="preserve"> </w:t>
      </w:r>
      <w:r w:rsidRPr="00FB7922">
        <w:t>warunkiem zawarcia, wykonania i rozliczenia umowy i ma charakter obowiązkowy. Konsekwencją niepodania danych jest brak możliwości zawarcia umowy.</w:t>
      </w:r>
    </w:p>
    <w:p w14:paraId="73814FF2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Podstawę prawną przetwarzania danych osobowych stanowią:</w:t>
      </w:r>
    </w:p>
    <w:p w14:paraId="42E4E68F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ustawa z dnia 23 kwietnia 1964 r. – Kodeks cywilny (w celu zawarcia umowy),</w:t>
      </w:r>
    </w:p>
    <w:p w14:paraId="626DC84D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art. 6 ust. 1 lit. b) RODO (w celu wykonania umowy),</w:t>
      </w:r>
    </w:p>
    <w:p w14:paraId="28AA0F56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 xml:space="preserve">- gdy ma to zastosowanie – art. 6 ust. 1 lit. f) RODO, tj. prawnie uzasadniony interes administratora (w celu ustalenia, dochodzenia lub obrony roszczeń wynikających </w:t>
      </w:r>
      <w:r w:rsidRPr="00FB7922">
        <w:br/>
        <w:t>z umowy).</w:t>
      </w:r>
    </w:p>
    <w:p w14:paraId="1F1B1629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720"/>
        <w:jc w:val="both"/>
      </w:pPr>
    </w:p>
    <w:p w14:paraId="66D7985B" w14:textId="6D2DD40C" w:rsidR="00052695" w:rsidRPr="001A6B57" w:rsidRDefault="001A6B57" w:rsidP="001A6B57">
      <w:pPr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Dane kontaktowe Inspektora Ochrony Danych: adres pocztowy – jw., adres e-mail: iod@um.krakow.pl</w:t>
      </w:r>
    </w:p>
    <w:sectPr w:rsidR="00052695" w:rsidRPr="001A6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8348" w14:textId="77777777" w:rsidR="001645BA" w:rsidRDefault="001645BA" w:rsidP="004D5F9B">
      <w:pPr>
        <w:spacing w:after="0" w:line="240" w:lineRule="auto"/>
      </w:pPr>
      <w:r>
        <w:separator/>
      </w:r>
    </w:p>
  </w:endnote>
  <w:endnote w:type="continuationSeparator" w:id="0">
    <w:p w14:paraId="16CABAF5" w14:textId="77777777" w:rsidR="001645BA" w:rsidRDefault="001645BA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50E4" w14:textId="77777777" w:rsidR="003D2A22" w:rsidRDefault="003D2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FF6B" w14:textId="77777777" w:rsidR="003D2A22" w:rsidRDefault="003D2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E220" w14:textId="77777777" w:rsidR="003D2A22" w:rsidRDefault="003D2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2441" w14:textId="77777777" w:rsidR="001645BA" w:rsidRDefault="001645BA" w:rsidP="004D5F9B">
      <w:pPr>
        <w:spacing w:after="0" w:line="240" w:lineRule="auto"/>
      </w:pPr>
      <w:r>
        <w:separator/>
      </w:r>
    </w:p>
  </w:footnote>
  <w:footnote w:type="continuationSeparator" w:id="0">
    <w:p w14:paraId="736A4980" w14:textId="77777777" w:rsidR="001645BA" w:rsidRDefault="001645BA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9562" w14:textId="77777777" w:rsidR="003D2A22" w:rsidRDefault="003D2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B46" w14:textId="77777777" w:rsidR="004D5F9B" w:rsidRPr="00A96652" w:rsidRDefault="004D5F9B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 w:rsidRPr="00A96652"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>Załącznik</w:t>
    </w:r>
    <w:r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 xml:space="preserve"> nr 4a</w:t>
    </w:r>
    <w:r w:rsidRPr="00A96652">
      <w:rPr>
        <w:rFonts w:ascii="Times New Roman" w:eastAsia="Arial" w:hAnsi="Times New Roman" w:cs="Times New Roman"/>
        <w:color w:val="000000"/>
        <w:kern w:val="22"/>
        <w:sz w:val="15"/>
        <w:szCs w:val="15"/>
        <w:lang w:eastAsia="pl-PL"/>
      </w:rPr>
      <w:br/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do Zarządzenia Prezydenta Miasta Krakowa </w:t>
    </w:r>
  </w:p>
  <w:p w14:paraId="2919F8D3" w14:textId="2AAAE47F" w:rsidR="004D5F9B" w:rsidRPr="00A96652" w:rsidRDefault="004D5F9B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Nr </w:t>
    </w:r>
    <w:r w:rsidR="00584110">
      <w:rPr>
        <w:rFonts w:ascii="Times New Roman" w:eastAsia="Arial" w:hAnsi="Times New Roman" w:cs="Times New Roman"/>
        <w:color w:val="222222"/>
        <w:sz w:val="15"/>
        <w:szCs w:val="15"/>
      </w:rPr>
      <w:t>157/2024 z dnia 16 stycznia 2024 r.</w:t>
    </w:r>
  </w:p>
  <w:p w14:paraId="646B7990" w14:textId="6DC7F632" w:rsidR="004D5F9B" w:rsidRPr="00A96652" w:rsidRDefault="003D2A22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sz w:val="15"/>
        <w:szCs w:val="15"/>
      </w:rPr>
      <w:t xml:space="preserve">w sprawie zasad świadczenia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usług w 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Budynku 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Klastr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a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Innowacji Społeczno-Gospodarczych Zabłocie 20.22</w:t>
    </w:r>
  </w:p>
  <w:p w14:paraId="1C898E38" w14:textId="77777777" w:rsidR="004D5F9B" w:rsidRDefault="004D5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6E06" w14:textId="77777777" w:rsidR="003D2A22" w:rsidRDefault="003D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345"/>
    <w:multiLevelType w:val="hybridMultilevel"/>
    <w:tmpl w:val="DBC485E4"/>
    <w:lvl w:ilvl="0" w:tplc="5E32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6F4"/>
    <w:multiLevelType w:val="hybridMultilevel"/>
    <w:tmpl w:val="DE64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B6EBB"/>
    <w:multiLevelType w:val="multilevel"/>
    <w:tmpl w:val="8F005A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C6"/>
    <w:rsid w:val="00052695"/>
    <w:rsid w:val="0006370F"/>
    <w:rsid w:val="0009060B"/>
    <w:rsid w:val="000F41B5"/>
    <w:rsid w:val="001266ED"/>
    <w:rsid w:val="001645BA"/>
    <w:rsid w:val="001A6B57"/>
    <w:rsid w:val="001F4D4C"/>
    <w:rsid w:val="002404C6"/>
    <w:rsid w:val="00294CBC"/>
    <w:rsid w:val="003138BA"/>
    <w:rsid w:val="003662F1"/>
    <w:rsid w:val="00377B46"/>
    <w:rsid w:val="00387A69"/>
    <w:rsid w:val="003B541E"/>
    <w:rsid w:val="003C59C2"/>
    <w:rsid w:val="003D2A22"/>
    <w:rsid w:val="00430B65"/>
    <w:rsid w:val="00480DC2"/>
    <w:rsid w:val="004B4BBB"/>
    <w:rsid w:val="004D5F9B"/>
    <w:rsid w:val="00584110"/>
    <w:rsid w:val="00585D70"/>
    <w:rsid w:val="0068555D"/>
    <w:rsid w:val="006920CA"/>
    <w:rsid w:val="006F0F36"/>
    <w:rsid w:val="00777572"/>
    <w:rsid w:val="007F33C2"/>
    <w:rsid w:val="0083371E"/>
    <w:rsid w:val="0087093E"/>
    <w:rsid w:val="00874BF0"/>
    <w:rsid w:val="008E1636"/>
    <w:rsid w:val="008E464A"/>
    <w:rsid w:val="009B1C47"/>
    <w:rsid w:val="00B307D9"/>
    <w:rsid w:val="00B8522E"/>
    <w:rsid w:val="00C51092"/>
    <w:rsid w:val="00CB483D"/>
    <w:rsid w:val="00D0048D"/>
    <w:rsid w:val="00D64AB7"/>
    <w:rsid w:val="00D7593D"/>
    <w:rsid w:val="00D93C54"/>
    <w:rsid w:val="00E97927"/>
    <w:rsid w:val="00ED1F54"/>
    <w:rsid w:val="00F15847"/>
    <w:rsid w:val="00F3656A"/>
    <w:rsid w:val="00F41108"/>
    <w:rsid w:val="00F61E7D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162B0"/>
  <w15:chartTrackingRefBased/>
  <w15:docId w15:val="{E7F7E244-275B-496C-9D86-C4E2036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</w:style>
  <w:style w:type="table" w:styleId="Tabela-Siatka">
    <w:name w:val="Table Grid"/>
    <w:basedOn w:val="Standardowy"/>
    <w:uiPriority w:val="39"/>
    <w:rsid w:val="00F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Agnieszka Rudnicka-Drabik </cp:lastModifiedBy>
  <cp:revision>4</cp:revision>
  <dcterms:created xsi:type="dcterms:W3CDTF">2024-01-17T10:06:00Z</dcterms:created>
  <dcterms:modified xsi:type="dcterms:W3CDTF">2024-01-25T08:32:00Z</dcterms:modified>
</cp:coreProperties>
</file>